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8221"/>
      </w:tblGrid>
      <w:tr w:rsidR="00AA7A1F" w14:paraId="197D03B0" w14:textId="77777777" w:rsidTr="00FE6C06">
        <w:trPr>
          <w:trHeight w:val="2169"/>
        </w:trPr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04F4215" w14:textId="77777777" w:rsidR="00AA7A1F" w:rsidRDefault="00AA7A1F" w:rsidP="0013595F">
            <w:pPr>
              <w:pStyle w:val="Contenudetableau"/>
              <w:snapToGrid w:val="0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9264" behindDoc="0" locked="0" layoutInCell="1" allowOverlap="1" wp14:anchorId="15CF7DC3" wp14:editId="5418692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374650</wp:posOffset>
                  </wp:positionV>
                  <wp:extent cx="1019175" cy="1028700"/>
                  <wp:effectExtent l="19050" t="0" r="9525" b="0"/>
                  <wp:wrapTopAndBottom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tcBorders>
              <w:left w:val="single" w:sz="18" w:space="0" w:color="000000"/>
            </w:tcBorders>
            <w:shd w:val="clear" w:color="auto" w:fill="auto"/>
          </w:tcPr>
          <w:p w14:paraId="5BA6F665" w14:textId="051FB895" w:rsidR="00AA7A1F" w:rsidRDefault="00AA7A1F" w:rsidP="0013595F">
            <w:pPr>
              <w:snapToGrid w:val="0"/>
              <w:jc w:val="center"/>
              <w:rPr>
                <w:rFonts w:ascii="Engravers MT" w:hAnsi="Engravers MT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495B19">
              <w:rPr>
                <w:rFonts w:ascii="Engravers MT" w:hAnsi="Engravers MT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FOOTBALL EN SALLE  20</w:t>
            </w:r>
            <w:r w:rsidR="00656EFF">
              <w:rPr>
                <w:rFonts w:ascii="Engravers MT" w:hAnsi="Engravers MT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24</w:t>
            </w:r>
          </w:p>
          <w:p w14:paraId="2F476792" w14:textId="77777777" w:rsidR="00495B19" w:rsidRPr="00495B19" w:rsidRDefault="00495B19" w:rsidP="00495B19">
            <w:pPr>
              <w:snapToGrid w:val="0"/>
              <w:spacing w:line="240" w:lineRule="atLeast"/>
              <w:jc w:val="center"/>
              <w:rPr>
                <w:rFonts w:ascii="Engravers MT" w:hAnsi="Engravers MT"/>
                <w:i/>
                <w:iCs/>
                <w:color w:val="000000"/>
                <w:sz w:val="16"/>
                <w:szCs w:val="16"/>
              </w:rPr>
            </w:pPr>
          </w:p>
          <w:p w14:paraId="615D0E93" w14:textId="77777777" w:rsidR="00AA7A1F" w:rsidRDefault="00495B19" w:rsidP="0013595F">
            <w:pPr>
              <w:jc w:val="center"/>
            </w:pPr>
            <w:r>
              <w:rPr>
                <w:bCs/>
                <w:iCs/>
                <w:color w:val="000000"/>
                <w:sz w:val="26"/>
                <w:szCs w:val="26"/>
              </w:rPr>
              <w:t xml:space="preserve">Challenge </w:t>
            </w:r>
            <w:r w:rsidR="00AA7A1F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Maurice DUCLOS</w:t>
            </w:r>
          </w:p>
          <w:p w14:paraId="4A0502A1" w14:textId="77777777" w:rsidR="00AA7A1F" w:rsidRPr="00495B19" w:rsidRDefault="00AA7A1F" w:rsidP="0013595F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3D42C38A" w14:textId="48E377B4" w:rsidR="00AA7A1F" w:rsidRDefault="00AA7A1F" w:rsidP="00495B19">
            <w:pPr>
              <w:jc w:val="center"/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eastAsia="Wingdings 2" w:cs="Wingdings 2"/>
                <w:i/>
                <w:iCs/>
                <w:color w:val="000000"/>
                <w:sz w:val="20"/>
                <w:szCs w:val="20"/>
                <w:u w:val="single"/>
              </w:rPr>
              <w:t>Date limite des engagements :</w:t>
            </w:r>
            <w:r w:rsidR="00761D4F"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656EFF"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  <w:t>VENDREDI 15 NOVEMBRE 2024</w:t>
            </w:r>
          </w:p>
          <w:p w14:paraId="455451EF" w14:textId="77777777" w:rsidR="00DC735C" w:rsidRDefault="00DC735C" w:rsidP="00495B19">
            <w:pPr>
              <w:jc w:val="center"/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ED81EA2" w14:textId="54C77D49" w:rsidR="00495B19" w:rsidRDefault="00586B72" w:rsidP="00DC735C">
            <w:pPr>
              <w:jc w:val="center"/>
              <w:rPr>
                <w:rFonts w:eastAsia="Wingdings 2" w:cs="Wingdings 2"/>
                <w:bCs/>
                <w:color w:val="000000"/>
                <w:sz w:val="20"/>
                <w:szCs w:val="20"/>
              </w:rPr>
            </w:pPr>
            <w:r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  <w:t>Inscriptions</w:t>
            </w:r>
            <w:r w:rsidR="00DC735C"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  <w:t> :</w:t>
            </w:r>
            <w:r w:rsidR="00DC735C" w:rsidRPr="00DC735C">
              <w:rPr>
                <w:rFonts w:eastAsia="Wingdings 2" w:cs="Wingdings 2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Wingdings 2" w:cs="Wingdings 2"/>
                <w:bCs/>
                <w:color w:val="000000"/>
                <w:sz w:val="20"/>
                <w:szCs w:val="20"/>
              </w:rPr>
              <w:t>de préférence</w:t>
            </w:r>
            <w:r w:rsidR="00DC735C" w:rsidRPr="00DC735C">
              <w:rPr>
                <w:rFonts w:eastAsia="Wingdings 2" w:cs="Wingdings 2"/>
                <w:bCs/>
                <w:color w:val="000000"/>
                <w:sz w:val="20"/>
                <w:szCs w:val="20"/>
              </w:rPr>
              <w:t xml:space="preserve"> par mail</w:t>
            </w:r>
            <w:r w:rsidR="00DC735C">
              <w:rPr>
                <w:rFonts w:eastAsia="Wingdings 2" w:cs="Wingdings 2"/>
                <w:b/>
                <w:bCs/>
                <w:color w:val="000000"/>
                <w:sz w:val="20"/>
                <w:szCs w:val="20"/>
                <w:u w:val="single"/>
              </w:rPr>
              <w:t xml:space="preserve"> (</w:t>
            </w:r>
            <w:hyperlink r:id="rId5" w:history="1">
              <w:r w:rsidR="00DC735C" w:rsidRPr="00D1660C">
                <w:rPr>
                  <w:rStyle w:val="Lienhypertexte"/>
                  <w:rFonts w:eastAsia="Wingdings 2" w:cs="Wingdings 2"/>
                  <w:bCs/>
                  <w:sz w:val="20"/>
                  <w:szCs w:val="20"/>
                </w:rPr>
                <w:t>spt.vendome@sfr.fr</w:t>
              </w:r>
            </w:hyperlink>
            <w:r w:rsidR="00DC735C">
              <w:rPr>
                <w:rFonts w:eastAsia="Wingdings 2" w:cs="Wingdings 2"/>
                <w:bCs/>
                <w:color w:val="000000"/>
                <w:sz w:val="20"/>
                <w:szCs w:val="20"/>
              </w:rPr>
              <w:t>) ou par courrier à l’adresse ci-dessous</w:t>
            </w:r>
          </w:p>
          <w:p w14:paraId="541BFA67" w14:textId="77777777" w:rsidR="00DC735C" w:rsidRPr="00DC735C" w:rsidRDefault="00DC735C" w:rsidP="00DC735C">
            <w:pPr>
              <w:jc w:val="center"/>
              <w:rPr>
                <w:rFonts w:eastAsia="Wingdings 2" w:cs="Wingdings 2"/>
                <w:bCs/>
                <w:color w:val="000000"/>
                <w:sz w:val="20"/>
                <w:szCs w:val="20"/>
              </w:rPr>
            </w:pPr>
          </w:p>
          <w:p w14:paraId="50621B2E" w14:textId="77777777" w:rsidR="00495B19" w:rsidRPr="00DC735C" w:rsidRDefault="000B10EE" w:rsidP="00495B19">
            <w:pPr>
              <w:jc w:val="center"/>
              <w:rPr>
                <w:color w:val="E36C0A" w:themeColor="accent6" w:themeShade="BF"/>
                <w:sz w:val="18"/>
                <w:szCs w:val="18"/>
                <w:u w:val="single"/>
              </w:rPr>
            </w:pPr>
            <w:r>
              <w:rPr>
                <w:color w:val="E36C0A" w:themeColor="accent6" w:themeShade="BF"/>
                <w:sz w:val="18"/>
                <w:szCs w:val="18"/>
                <w:u w:val="single"/>
              </w:rPr>
              <w:t>SPORT POUR TOUS -</w:t>
            </w:r>
            <w:r w:rsidR="00495B19" w:rsidRPr="00DC735C">
              <w:rPr>
                <w:color w:val="E36C0A" w:themeColor="accent6" w:themeShade="BF"/>
                <w:sz w:val="18"/>
                <w:szCs w:val="18"/>
                <w:u w:val="single"/>
              </w:rPr>
              <w:t>Pôle associatif Jules-Ferry -7 avenue Georges</w:t>
            </w:r>
            <w:r>
              <w:rPr>
                <w:color w:val="E36C0A" w:themeColor="accent6" w:themeShade="BF"/>
                <w:sz w:val="18"/>
                <w:szCs w:val="18"/>
                <w:u w:val="single"/>
              </w:rPr>
              <w:t xml:space="preserve"> </w:t>
            </w:r>
            <w:r w:rsidR="00495B19" w:rsidRPr="00DC735C">
              <w:rPr>
                <w:color w:val="E36C0A" w:themeColor="accent6" w:themeShade="BF"/>
                <w:sz w:val="18"/>
                <w:szCs w:val="18"/>
                <w:u w:val="single"/>
              </w:rPr>
              <w:t>Clémenceau 41100</w:t>
            </w:r>
            <w:r>
              <w:rPr>
                <w:color w:val="E36C0A" w:themeColor="accent6" w:themeShade="BF"/>
                <w:sz w:val="18"/>
                <w:szCs w:val="18"/>
                <w:u w:val="single"/>
              </w:rPr>
              <w:t xml:space="preserve"> </w:t>
            </w:r>
            <w:r w:rsidR="00495B19" w:rsidRPr="00DC735C">
              <w:rPr>
                <w:color w:val="E36C0A" w:themeColor="accent6" w:themeShade="BF"/>
                <w:sz w:val="18"/>
                <w:szCs w:val="18"/>
                <w:u w:val="single"/>
              </w:rPr>
              <w:t>VENDOME</w:t>
            </w:r>
          </w:p>
          <w:p w14:paraId="5EB9A4C7" w14:textId="77777777" w:rsidR="00495B19" w:rsidRDefault="00495B19" w:rsidP="00495B19">
            <w:pPr>
              <w:jc w:val="center"/>
              <w:rPr>
                <w:sz w:val="18"/>
                <w:szCs w:val="18"/>
              </w:rPr>
            </w:pPr>
          </w:p>
          <w:p w14:paraId="12F343CE" w14:textId="59740443" w:rsidR="00AA7A1F" w:rsidRPr="00556A70" w:rsidRDefault="00AA7A1F" w:rsidP="00761D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C034636" w14:textId="77777777" w:rsidR="0089712A" w:rsidRDefault="0089712A" w:rsidP="00AA7A1F">
      <w:pPr>
        <w:rPr>
          <w:sz w:val="18"/>
          <w:szCs w:val="18"/>
        </w:rPr>
      </w:pPr>
    </w:p>
    <w:p w14:paraId="54A96633" w14:textId="77777777" w:rsidR="0089712A" w:rsidRDefault="0089712A" w:rsidP="00AA7A1F">
      <w:pPr>
        <w:rPr>
          <w:sz w:val="18"/>
          <w:szCs w:val="18"/>
        </w:rPr>
      </w:pPr>
    </w:p>
    <w:p w14:paraId="01C2919E" w14:textId="430E1F7F" w:rsidR="00AA7A1F" w:rsidRPr="00865511" w:rsidRDefault="00AA7A1F" w:rsidP="00357568">
      <w:pPr>
        <w:pBdr>
          <w:top w:val="single" w:sz="18" w:space="1" w:color="000000"/>
          <w:left w:val="single" w:sz="18" w:space="13" w:color="000000"/>
          <w:bottom w:val="single" w:sz="18" w:space="1" w:color="000000"/>
          <w:right w:val="single" w:sz="18" w:space="0" w:color="000000"/>
        </w:pBdr>
        <w:rPr>
          <w:b/>
        </w:rPr>
      </w:pPr>
      <w:r w:rsidRPr="00865511">
        <w:rPr>
          <w:b/>
          <w:sz w:val="26"/>
          <w:szCs w:val="26"/>
          <w:u w:val="single"/>
        </w:rPr>
        <w:t>-</w:t>
      </w:r>
      <w:r w:rsidRPr="00865511">
        <w:rPr>
          <w:b/>
          <w:sz w:val="20"/>
          <w:szCs w:val="20"/>
          <w:u w:val="single"/>
        </w:rPr>
        <w:t xml:space="preserve">NOM DE LA </w:t>
      </w:r>
      <w:r w:rsidR="009B6B83" w:rsidRPr="00865511">
        <w:rPr>
          <w:b/>
          <w:sz w:val="20"/>
          <w:szCs w:val="20"/>
          <w:u w:val="single"/>
        </w:rPr>
        <w:t>FORMATION :</w:t>
      </w:r>
    </w:p>
    <w:p w14:paraId="2058FAC5" w14:textId="77777777" w:rsidR="00AA7A1F" w:rsidRDefault="00AA7A1F" w:rsidP="00AA7A1F"/>
    <w:p w14:paraId="10991D08" w14:textId="4517CFD6" w:rsidR="00AA7A1F" w:rsidRDefault="00AA7A1F" w:rsidP="00AA7A1F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-</w:t>
      </w:r>
      <w:r w:rsidR="00535892" w:rsidRPr="00535892">
        <w:rPr>
          <w:sz w:val="20"/>
          <w:szCs w:val="20"/>
          <w:u w:val="single"/>
        </w:rPr>
        <w:t xml:space="preserve">IDENTITE DU </w:t>
      </w:r>
      <w:r w:rsidR="009B6B83" w:rsidRPr="00535892">
        <w:rPr>
          <w:sz w:val="20"/>
          <w:szCs w:val="20"/>
          <w:u w:val="single"/>
        </w:rPr>
        <w:t>RESPONSABLE :</w:t>
      </w:r>
    </w:p>
    <w:p w14:paraId="5CFB6EA2" w14:textId="77777777" w:rsidR="00AA7A1F" w:rsidRDefault="00AA7A1F" w:rsidP="00AA7A1F">
      <w:pPr>
        <w:rPr>
          <w:sz w:val="21"/>
          <w:szCs w:val="21"/>
          <w:u w:val="single"/>
        </w:rPr>
      </w:pPr>
    </w:p>
    <w:p w14:paraId="34D01591" w14:textId="20B0CD50" w:rsidR="00AA7A1F" w:rsidRDefault="00AA7A1F" w:rsidP="00AA7A1F">
      <w:pPr>
        <w:rPr>
          <w:sz w:val="21"/>
          <w:szCs w:val="21"/>
        </w:rPr>
      </w:pPr>
      <w:r>
        <w:rPr>
          <w:sz w:val="21"/>
          <w:szCs w:val="21"/>
        </w:rPr>
        <w:t xml:space="preserve">Son </w:t>
      </w:r>
      <w:r w:rsidR="009B6B83">
        <w:rPr>
          <w:sz w:val="21"/>
          <w:szCs w:val="21"/>
        </w:rPr>
        <w:t>adresse :</w:t>
      </w:r>
    </w:p>
    <w:p w14:paraId="2DD837EA" w14:textId="77777777" w:rsidR="00AA7A1F" w:rsidRDefault="00AA7A1F" w:rsidP="00AA7A1F">
      <w:pPr>
        <w:rPr>
          <w:sz w:val="21"/>
          <w:szCs w:val="21"/>
        </w:rPr>
      </w:pPr>
    </w:p>
    <w:p w14:paraId="5AE5D67C" w14:textId="263E3018" w:rsidR="00AA7A1F" w:rsidRPr="00E52A6A" w:rsidRDefault="00E52A6A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jc w:val="both"/>
        <w:rPr>
          <w:rFonts w:cs="Mangal"/>
          <w:b/>
          <w:sz w:val="21"/>
          <w:szCs w:val="21"/>
          <w:u w:val="single"/>
        </w:rPr>
      </w:pPr>
      <w:r w:rsidRPr="00586B72">
        <w:rPr>
          <w:rFonts w:cs="Mangal"/>
          <w:b/>
          <w:color w:val="FF0000"/>
          <w:sz w:val="21"/>
          <w:szCs w:val="21"/>
          <w:u w:val="single"/>
        </w:rPr>
        <w:sym w:font="Wingdings 2" w:char="F027"/>
      </w:r>
      <w:r w:rsidRPr="00586B72">
        <w:rPr>
          <w:rFonts w:cs="Mangal"/>
          <w:b/>
          <w:color w:val="FF0000"/>
          <w:sz w:val="21"/>
          <w:szCs w:val="21"/>
          <w:u w:val="single"/>
        </w:rPr>
        <w:t>-</w:t>
      </w:r>
      <w:r w:rsidR="00FE6C06" w:rsidRPr="00586B72">
        <w:rPr>
          <w:rFonts w:cs="Mangal"/>
          <w:b/>
          <w:color w:val="FF0000"/>
          <w:sz w:val="21"/>
          <w:szCs w:val="21"/>
          <w:u w:val="single"/>
        </w:rPr>
        <w:t xml:space="preserve"> </w:t>
      </w:r>
      <w:r w:rsidRPr="00586B72">
        <w:rPr>
          <w:rFonts w:cs="Mangal"/>
          <w:b/>
          <w:color w:val="FF0000"/>
          <w:sz w:val="21"/>
          <w:szCs w:val="21"/>
          <w:u w:val="single"/>
        </w:rPr>
        <w:t xml:space="preserve"> </w:t>
      </w:r>
      <w:r w:rsidR="009B6B83" w:rsidRPr="00586B72">
        <w:rPr>
          <w:rFonts w:cs="Mangal"/>
          <w:b/>
          <w:color w:val="FF0000"/>
          <w:sz w:val="21"/>
          <w:szCs w:val="21"/>
          <w:u w:val="single"/>
        </w:rPr>
        <w:t>personnel</w:t>
      </w:r>
      <w:r w:rsidRPr="00E52A6A">
        <w:rPr>
          <w:rFonts w:cs="Mangal"/>
          <w:b/>
          <w:sz w:val="21"/>
          <w:szCs w:val="21"/>
          <w:u w:val="single"/>
        </w:rPr>
        <w:t> :</w:t>
      </w:r>
    </w:p>
    <w:p w14:paraId="3E624204" w14:textId="77777777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sz w:val="21"/>
          <w:szCs w:val="21"/>
        </w:rPr>
      </w:pPr>
    </w:p>
    <w:p w14:paraId="5A8B6DAA" w14:textId="77777777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b/>
          <w:bCs/>
          <w:sz w:val="21"/>
          <w:szCs w:val="21"/>
          <w:u w:val="single"/>
        </w:rPr>
      </w:pPr>
      <w:r>
        <w:rPr>
          <w:rFonts w:cs="Mangal"/>
          <w:b/>
          <w:bCs/>
          <w:sz w:val="21"/>
          <w:szCs w:val="21"/>
          <w:u w:val="single"/>
        </w:rPr>
        <w:t xml:space="preserve">Son adresse </w:t>
      </w:r>
      <w:r>
        <w:rPr>
          <w:b/>
          <w:bCs/>
          <w:sz w:val="21"/>
          <w:szCs w:val="21"/>
          <w:u w:val="single"/>
        </w:rPr>
        <w:t>@</w:t>
      </w:r>
      <w:r>
        <w:rPr>
          <w:rFonts w:cs="Mangal"/>
          <w:b/>
          <w:bCs/>
          <w:sz w:val="21"/>
          <w:szCs w:val="21"/>
          <w:u w:val="single"/>
        </w:rPr>
        <w:t xml:space="preserve"> (indispensable</w:t>
      </w:r>
      <w:proofErr w:type="gramStart"/>
      <w:r>
        <w:rPr>
          <w:rFonts w:cs="Mangal"/>
          <w:b/>
          <w:bCs/>
          <w:sz w:val="21"/>
          <w:szCs w:val="21"/>
          <w:u w:val="single"/>
        </w:rPr>
        <w:t>):</w:t>
      </w:r>
      <w:proofErr w:type="gramEnd"/>
    </w:p>
    <w:p w14:paraId="31FB0746" w14:textId="77777777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sz w:val="21"/>
          <w:szCs w:val="21"/>
        </w:rPr>
      </w:pPr>
    </w:p>
    <w:p w14:paraId="0652CD38" w14:textId="2A978777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sz w:val="21"/>
          <w:szCs w:val="21"/>
        </w:rPr>
      </w:pPr>
      <w:r>
        <w:rPr>
          <w:rFonts w:cs="Mangal"/>
          <w:b/>
          <w:bCs/>
          <w:sz w:val="21"/>
          <w:szCs w:val="21"/>
          <w:u w:val="single"/>
        </w:rPr>
        <w:t xml:space="preserve">Nombres d'équipes </w:t>
      </w:r>
      <w:r w:rsidR="00656EFF">
        <w:rPr>
          <w:rFonts w:cs="Mangal"/>
          <w:b/>
          <w:bCs/>
          <w:sz w:val="21"/>
          <w:szCs w:val="21"/>
          <w:u w:val="single"/>
        </w:rPr>
        <w:t>engagées :</w:t>
      </w:r>
      <w:r>
        <w:rPr>
          <w:rFonts w:cs="Mangal"/>
          <w:sz w:val="21"/>
          <w:szCs w:val="21"/>
        </w:rPr>
        <w:t xml:space="preserve">                           </w:t>
      </w:r>
    </w:p>
    <w:p w14:paraId="31978714" w14:textId="77777777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sz w:val="21"/>
          <w:szCs w:val="21"/>
        </w:rPr>
      </w:pPr>
    </w:p>
    <w:p w14:paraId="1D25EAC7" w14:textId="0ED41442" w:rsidR="00AA7A1F" w:rsidRDefault="00AA7A1F" w:rsidP="008A3359">
      <w:pPr>
        <w:pBdr>
          <w:top w:val="thinThickSmallGap" w:sz="24" w:space="1" w:color="FF0000"/>
          <w:left w:val="thinThickSmallGap" w:sz="24" w:space="4" w:color="FF0000"/>
          <w:bottom w:val="thickThinSmallGap" w:sz="24" w:space="7" w:color="FF0000"/>
          <w:right w:val="thickThinSmallGap" w:sz="24" w:space="4" w:color="FF0000"/>
        </w:pBdr>
        <w:rPr>
          <w:rFonts w:cs="Mangal"/>
          <w:sz w:val="21"/>
          <w:szCs w:val="21"/>
          <w:u w:val="single"/>
        </w:rPr>
      </w:pPr>
      <w:r>
        <w:rPr>
          <w:rFonts w:cs="Mangal"/>
          <w:b/>
          <w:bCs/>
          <w:sz w:val="21"/>
          <w:szCs w:val="21"/>
          <w:u w:val="single"/>
        </w:rPr>
        <w:t xml:space="preserve">Couleurs des maillots par </w:t>
      </w:r>
      <w:r w:rsidR="00656EFF">
        <w:rPr>
          <w:rFonts w:cs="Mangal"/>
          <w:b/>
          <w:bCs/>
          <w:sz w:val="21"/>
          <w:szCs w:val="21"/>
          <w:u w:val="single"/>
        </w:rPr>
        <w:t>équipes :</w:t>
      </w:r>
    </w:p>
    <w:p w14:paraId="52AC85F8" w14:textId="77777777" w:rsidR="00AA7A1F" w:rsidRPr="00AA7A1F" w:rsidRDefault="00AA7A1F" w:rsidP="00AA7A1F">
      <w:pPr>
        <w:rPr>
          <w:rFonts w:asciiTheme="minorHAnsi" w:hAnsiTheme="minorHAnsi" w:cstheme="minorHAnsi"/>
          <w:sz w:val="21"/>
          <w:szCs w:val="21"/>
          <w:u w:val="single"/>
        </w:rPr>
      </w:pPr>
    </w:p>
    <w:p w14:paraId="3F9C6558" w14:textId="47733CCE" w:rsidR="00AA7A1F" w:rsidRPr="000B10EE" w:rsidRDefault="0089712A" w:rsidP="0035756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rFonts w:cs="Mangal"/>
          <w:sz w:val="21"/>
          <w:szCs w:val="21"/>
          <w:u w:val="single"/>
        </w:rPr>
      </w:pPr>
      <w:r w:rsidRPr="0089712A">
        <w:rPr>
          <w:rFonts w:cs="Mangal"/>
          <w:b/>
          <w:color w:val="FF0000"/>
          <w:sz w:val="21"/>
          <w:szCs w:val="21"/>
          <w:u w:val="single"/>
        </w:rPr>
        <w:t>Rayez</w:t>
      </w:r>
      <w:r w:rsidR="00AA7A1F">
        <w:rPr>
          <w:rFonts w:cs="Mangal"/>
          <w:sz w:val="21"/>
          <w:szCs w:val="21"/>
        </w:rPr>
        <w:t xml:space="preserve"> les horaire(s)</w:t>
      </w:r>
      <w:r>
        <w:rPr>
          <w:rFonts w:cs="Mangal"/>
          <w:sz w:val="21"/>
          <w:szCs w:val="21"/>
        </w:rPr>
        <w:t xml:space="preserve"> </w:t>
      </w:r>
      <w:r w:rsidRPr="0089712A">
        <w:rPr>
          <w:rFonts w:cs="Mangal"/>
          <w:b/>
          <w:color w:val="FF0000"/>
          <w:sz w:val="21"/>
          <w:szCs w:val="21"/>
          <w:u w:val="single"/>
        </w:rPr>
        <w:t>non</w:t>
      </w:r>
      <w:r w:rsidR="00AA7A1F">
        <w:rPr>
          <w:rFonts w:cs="Mangal"/>
          <w:sz w:val="21"/>
          <w:szCs w:val="21"/>
        </w:rPr>
        <w:t xml:space="preserve"> souhaité(s)</w:t>
      </w:r>
      <w:r w:rsidR="000B10EE">
        <w:rPr>
          <w:rFonts w:cs="Mangal"/>
          <w:sz w:val="21"/>
          <w:szCs w:val="21"/>
        </w:rPr>
        <w:t xml:space="preserve">. </w:t>
      </w:r>
      <w:proofErr w:type="gramStart"/>
      <w:r w:rsidR="00586B72">
        <w:rPr>
          <w:rFonts w:cs="Mangal"/>
          <w:b/>
          <w:color w:val="FF0000"/>
          <w:sz w:val="21"/>
          <w:szCs w:val="21"/>
          <w:u w:val="single"/>
        </w:rPr>
        <w:t>gardez</w:t>
      </w:r>
      <w:proofErr w:type="gramEnd"/>
      <w:r w:rsidR="009B6B83">
        <w:rPr>
          <w:rFonts w:cs="Mangal"/>
          <w:b/>
          <w:color w:val="FF0000"/>
          <w:sz w:val="21"/>
          <w:szCs w:val="21"/>
          <w:u w:val="single"/>
        </w:rPr>
        <w:t>-en</w:t>
      </w:r>
      <w:r w:rsidR="0066240E">
        <w:rPr>
          <w:rFonts w:cs="Mangal"/>
          <w:b/>
          <w:color w:val="FF0000"/>
          <w:sz w:val="21"/>
          <w:szCs w:val="21"/>
          <w:u w:val="single"/>
        </w:rPr>
        <w:t xml:space="preserve"> </w:t>
      </w:r>
      <w:r w:rsidR="00586B72">
        <w:rPr>
          <w:rFonts w:cs="Mangal"/>
          <w:b/>
          <w:color w:val="FF0000"/>
          <w:sz w:val="21"/>
          <w:szCs w:val="21"/>
          <w:u w:val="single"/>
        </w:rPr>
        <w:t>3</w:t>
      </w:r>
      <w:r w:rsidR="000B10EE" w:rsidRPr="000B10EE">
        <w:rPr>
          <w:rFonts w:cs="Mangal"/>
          <w:b/>
          <w:color w:val="FF0000"/>
          <w:sz w:val="21"/>
          <w:szCs w:val="21"/>
          <w:u w:val="single"/>
        </w:rPr>
        <w:t xml:space="preserve"> obligatoirement.</w:t>
      </w:r>
      <w:r w:rsidR="008A3359" w:rsidRPr="000B10EE">
        <w:rPr>
          <w:rFonts w:cs="Mangal"/>
          <w:sz w:val="21"/>
          <w:szCs w:val="21"/>
          <w:u w:val="single"/>
        </w:rPr>
        <w:t xml:space="preserve"> </w:t>
      </w:r>
    </w:p>
    <w:p w14:paraId="695D4C31" w14:textId="601DCF3E" w:rsidR="009B6B83" w:rsidRPr="009B6B83" w:rsidRDefault="00656EFF" w:rsidP="009B6B83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rFonts w:cs="Mangal"/>
          <w:b/>
          <w:sz w:val="21"/>
          <w:szCs w:val="21"/>
        </w:rPr>
      </w:pPr>
      <w:r>
        <w:rPr>
          <w:rFonts w:cs="Mangal"/>
          <w:b/>
          <w:sz w:val="21"/>
          <w:szCs w:val="21"/>
        </w:rPr>
        <w:t xml:space="preserve">     18h15 –</w:t>
      </w:r>
      <w:r w:rsidR="0066240E">
        <w:rPr>
          <w:rFonts w:cs="Mangal"/>
          <w:b/>
          <w:sz w:val="21"/>
          <w:szCs w:val="21"/>
        </w:rPr>
        <w:t>18h45</w:t>
      </w:r>
      <w:r>
        <w:rPr>
          <w:rFonts w:cs="Mangal"/>
          <w:b/>
          <w:sz w:val="21"/>
          <w:szCs w:val="21"/>
        </w:rPr>
        <w:t xml:space="preserve"> - </w:t>
      </w:r>
      <w:r w:rsidR="0066240E">
        <w:rPr>
          <w:rFonts w:cs="Mangal"/>
          <w:b/>
          <w:sz w:val="21"/>
          <w:szCs w:val="21"/>
        </w:rPr>
        <w:t>19h – 19h15 - 19h30 - 19h45 – 20h</w:t>
      </w:r>
      <w:r w:rsidR="009B6B83">
        <w:rPr>
          <w:rFonts w:cs="Mangal"/>
          <w:b/>
          <w:sz w:val="21"/>
          <w:szCs w:val="21"/>
        </w:rPr>
        <w:t>15 – 20h30</w:t>
      </w:r>
    </w:p>
    <w:p w14:paraId="1E1A0CA2" w14:textId="0EE49DCC" w:rsidR="0066240E" w:rsidRDefault="00656EFF" w:rsidP="00761D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1"/>
          <w:szCs w:val="21"/>
        </w:rPr>
      </w:pPr>
      <w:r>
        <w:rPr>
          <w:sz w:val="21"/>
          <w:szCs w:val="21"/>
        </w:rPr>
        <w:t>Lundi :</w:t>
      </w:r>
      <w:r w:rsidR="00761D4F">
        <w:rPr>
          <w:sz w:val="21"/>
          <w:szCs w:val="21"/>
        </w:rPr>
        <w:t xml:space="preserve"> Maillettes / Lasneau – 18h45 à </w:t>
      </w:r>
      <w:r>
        <w:rPr>
          <w:sz w:val="21"/>
          <w:szCs w:val="21"/>
        </w:rPr>
        <w:t>20h15</w:t>
      </w:r>
    </w:p>
    <w:p w14:paraId="0044ED47" w14:textId="20E2D39F" w:rsidR="00656EFF" w:rsidRDefault="00656EFF" w:rsidP="00761D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1"/>
          <w:szCs w:val="21"/>
        </w:rPr>
      </w:pPr>
      <w:r>
        <w:rPr>
          <w:sz w:val="21"/>
          <w:szCs w:val="21"/>
        </w:rPr>
        <w:t>Lundi : Clémenceau – 18h15 / 19h</w:t>
      </w:r>
    </w:p>
    <w:p w14:paraId="686356C6" w14:textId="3034C906" w:rsidR="00761D4F" w:rsidRDefault="00586B72" w:rsidP="00761D4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1"/>
          <w:szCs w:val="21"/>
        </w:rPr>
      </w:pPr>
      <w:r>
        <w:rPr>
          <w:sz w:val="21"/>
          <w:szCs w:val="21"/>
        </w:rPr>
        <w:t>Mercredi :</w:t>
      </w:r>
      <w:r w:rsidR="00761D4F">
        <w:rPr>
          <w:sz w:val="21"/>
          <w:szCs w:val="21"/>
        </w:rPr>
        <w:t xml:space="preserve"> </w:t>
      </w:r>
      <w:proofErr w:type="gramStart"/>
      <w:r w:rsidR="00761D4F">
        <w:rPr>
          <w:sz w:val="21"/>
          <w:szCs w:val="21"/>
        </w:rPr>
        <w:t>G.Yvon</w:t>
      </w:r>
      <w:proofErr w:type="gramEnd"/>
      <w:r w:rsidR="00761D4F">
        <w:rPr>
          <w:sz w:val="21"/>
          <w:szCs w:val="21"/>
        </w:rPr>
        <w:t xml:space="preserve"> – 19h15 à 2</w:t>
      </w:r>
      <w:r w:rsidR="00656EFF">
        <w:rPr>
          <w:sz w:val="21"/>
          <w:szCs w:val="21"/>
        </w:rPr>
        <w:t>0</w:t>
      </w:r>
      <w:r w:rsidR="00761D4F">
        <w:rPr>
          <w:sz w:val="21"/>
          <w:szCs w:val="21"/>
        </w:rPr>
        <w:t>h</w:t>
      </w:r>
      <w:r w:rsidR="00656EFF">
        <w:rPr>
          <w:sz w:val="21"/>
          <w:szCs w:val="21"/>
        </w:rPr>
        <w:t>30</w:t>
      </w:r>
    </w:p>
    <w:p w14:paraId="44E1D42C" w14:textId="77777777" w:rsidR="00AA7A1F" w:rsidRDefault="00AA7A1F" w:rsidP="00AA7A1F">
      <w:pPr>
        <w:jc w:val="center"/>
        <w:rPr>
          <w:rFonts w:eastAsia="Wingdings 2" w:cs="Wingdings 2"/>
          <w:sz w:val="21"/>
          <w:szCs w:val="21"/>
          <w:u w:val="single"/>
        </w:rPr>
      </w:pPr>
      <w:r>
        <w:rPr>
          <w:rFonts w:eastAsia="Wingdings 2" w:cs="Wingdings 2"/>
          <w:sz w:val="21"/>
          <w:szCs w:val="21"/>
          <w:u w:val="single"/>
        </w:rPr>
        <w:t xml:space="preserve">Informations </w:t>
      </w:r>
      <w:proofErr w:type="gramStart"/>
      <w:r>
        <w:rPr>
          <w:rFonts w:eastAsia="Wingdings 2" w:cs="Wingdings 2"/>
          <w:sz w:val="21"/>
          <w:szCs w:val="21"/>
          <w:u w:val="single"/>
        </w:rPr>
        <w:t>diverses:</w:t>
      </w:r>
      <w:proofErr w:type="gramEnd"/>
    </w:p>
    <w:p w14:paraId="26956C76" w14:textId="77777777" w:rsidR="000B10EE" w:rsidRDefault="000B10EE" w:rsidP="00AA7A1F">
      <w:pPr>
        <w:jc w:val="center"/>
        <w:rPr>
          <w:rFonts w:eastAsia="Wingdings 2" w:cs="Wingdings 2"/>
          <w:sz w:val="21"/>
          <w:szCs w:val="21"/>
          <w:u w:val="single"/>
        </w:rPr>
      </w:pPr>
    </w:p>
    <w:p w14:paraId="4D6EA17D" w14:textId="7875F0CE" w:rsidR="00AA7A1F" w:rsidRDefault="00AA7A1F" w:rsidP="00AA7A1F">
      <w:pPr>
        <w:rPr>
          <w:rFonts w:eastAsia="Wingdings 2" w:cs="Wingdings 2"/>
          <w:sz w:val="21"/>
          <w:szCs w:val="21"/>
        </w:rPr>
      </w:pPr>
      <w:r>
        <w:rPr>
          <w:rFonts w:eastAsia="Wingdings 2" w:cs="Wingdings 2"/>
          <w:sz w:val="21"/>
          <w:szCs w:val="21"/>
        </w:rPr>
        <w:t xml:space="preserve">-Montant de la cotisation </w:t>
      </w:r>
      <w:r>
        <w:rPr>
          <w:rFonts w:eastAsia="Wingdings 2" w:cs="Wingdings 2"/>
          <w:b/>
          <w:bCs/>
          <w:i/>
          <w:iCs/>
          <w:sz w:val="21"/>
          <w:szCs w:val="21"/>
          <w:u w:val="single"/>
        </w:rPr>
        <w:t xml:space="preserve">rendant votre inscription effective </w:t>
      </w:r>
      <w:r>
        <w:rPr>
          <w:rFonts w:eastAsia="Wingdings 2" w:cs="Wingdings 2"/>
          <w:sz w:val="21"/>
          <w:szCs w:val="21"/>
        </w:rPr>
        <w:t xml:space="preserve">: </w:t>
      </w:r>
      <w:r w:rsidR="00745ED2">
        <w:rPr>
          <w:rFonts w:eastAsia="Wingdings 2" w:cs="Wingdings 2"/>
          <w:b/>
          <w:bCs/>
          <w:color w:val="FF0000"/>
          <w:sz w:val="21"/>
          <w:szCs w:val="21"/>
        </w:rPr>
        <w:t>15€</w:t>
      </w:r>
      <w:r>
        <w:rPr>
          <w:rFonts w:eastAsia="Wingdings 2" w:cs="Wingdings 2"/>
          <w:b/>
          <w:bCs/>
          <w:sz w:val="21"/>
          <w:szCs w:val="21"/>
        </w:rPr>
        <w:t xml:space="preserve"> par équipes</w:t>
      </w:r>
      <w:r w:rsidR="00586B72">
        <w:rPr>
          <w:rFonts w:eastAsia="Wingdings 2" w:cs="Wingdings 2"/>
          <w:b/>
          <w:bCs/>
          <w:sz w:val="21"/>
          <w:szCs w:val="21"/>
        </w:rPr>
        <w:t xml:space="preserve"> (paiement à envoyer à l’adresse figurant en haut de ce formulaire)</w:t>
      </w:r>
    </w:p>
    <w:p w14:paraId="28362236" w14:textId="77777777" w:rsidR="00AA7A1F" w:rsidRDefault="00AA7A1F" w:rsidP="00AA7A1F">
      <w:pPr>
        <w:rPr>
          <w:rFonts w:eastAsia="Wingdings 2" w:cs="Wingdings 2"/>
          <w:sz w:val="21"/>
          <w:szCs w:val="21"/>
        </w:rPr>
      </w:pPr>
      <w:r>
        <w:rPr>
          <w:rFonts w:eastAsia="Wingdings 2" w:cs="Wingdings 2"/>
          <w:sz w:val="21"/>
          <w:szCs w:val="21"/>
        </w:rPr>
        <w:t xml:space="preserve">-Age minimum requis, pour participer au tournoi : </w:t>
      </w:r>
      <w:r>
        <w:rPr>
          <w:rFonts w:eastAsia="Wingdings 2" w:cs="Wingdings 2"/>
          <w:b/>
          <w:bCs/>
          <w:sz w:val="21"/>
          <w:szCs w:val="21"/>
        </w:rPr>
        <w:t>16 ans</w:t>
      </w:r>
    </w:p>
    <w:p w14:paraId="3FCB3760" w14:textId="22996B7D" w:rsidR="00AA7A1F" w:rsidRDefault="00AA7A1F" w:rsidP="00AA7A1F">
      <w:pPr>
        <w:rPr>
          <w:rFonts w:eastAsia="Wingdings 2" w:cs="Wingdings 2"/>
          <w:sz w:val="21"/>
          <w:szCs w:val="21"/>
        </w:rPr>
      </w:pPr>
      <w:r>
        <w:rPr>
          <w:rFonts w:eastAsia="Wingdings 2" w:cs="Wingdings 2"/>
          <w:sz w:val="21"/>
          <w:szCs w:val="21"/>
        </w:rPr>
        <w:t xml:space="preserve">-Obligation pour chaque participant d'être </w:t>
      </w:r>
      <w:r w:rsidR="009B6B83">
        <w:rPr>
          <w:rFonts w:eastAsia="Wingdings 2" w:cs="Wingdings 2"/>
          <w:b/>
          <w:bCs/>
          <w:i/>
          <w:iCs/>
          <w:sz w:val="21"/>
          <w:szCs w:val="21"/>
          <w:u w:val="single"/>
        </w:rPr>
        <w:t>assuré (</w:t>
      </w:r>
      <w:r>
        <w:rPr>
          <w:rFonts w:eastAsia="Wingdings 2" w:cs="Wingdings 2"/>
          <w:b/>
          <w:bCs/>
          <w:i/>
          <w:iCs/>
          <w:sz w:val="21"/>
          <w:szCs w:val="21"/>
          <w:u w:val="single"/>
        </w:rPr>
        <w:t xml:space="preserve">*) </w:t>
      </w:r>
      <w:r>
        <w:rPr>
          <w:rFonts w:eastAsia="Wingdings 2" w:cs="Wingdings 2"/>
          <w:sz w:val="21"/>
          <w:szCs w:val="21"/>
        </w:rPr>
        <w:t>à titre individuel pour la pratique de sport détente.</w:t>
      </w:r>
    </w:p>
    <w:p w14:paraId="72183BD5" w14:textId="77777777" w:rsidR="00AA7A1F" w:rsidRDefault="00AA7A1F" w:rsidP="00AA7A1F">
      <w:pPr>
        <w:rPr>
          <w:rFonts w:eastAsia="Wingdings 2" w:cs="Wingdings 2"/>
          <w:sz w:val="21"/>
          <w:szCs w:val="21"/>
        </w:rPr>
      </w:pPr>
      <w:r>
        <w:rPr>
          <w:rFonts w:eastAsia="Wingdings 2" w:cs="Wingdings 2"/>
          <w:sz w:val="21"/>
          <w:szCs w:val="21"/>
        </w:rPr>
        <w:t>-D'être médicalement apte pour la pratique de sport détente.</w:t>
      </w:r>
    </w:p>
    <w:p w14:paraId="26BC520B" w14:textId="77777777" w:rsidR="00AA7A1F" w:rsidRDefault="00AA7A1F" w:rsidP="00AA7A1F">
      <w:pPr>
        <w:rPr>
          <w:rFonts w:eastAsia="Wingdings 2" w:cs="Wingdings 2"/>
          <w:sz w:val="21"/>
          <w:szCs w:val="21"/>
        </w:rPr>
      </w:pPr>
      <w:r w:rsidRPr="00FE6C06">
        <w:rPr>
          <w:rFonts w:eastAsia="Wingdings 2" w:cs="Wingdings 2"/>
          <w:b/>
          <w:color w:val="FF0000"/>
          <w:sz w:val="21"/>
          <w:szCs w:val="21"/>
        </w:rPr>
        <w:t>-</w:t>
      </w:r>
      <w:r w:rsidR="00556A70" w:rsidRPr="00FE6C06">
        <w:rPr>
          <w:rFonts w:eastAsia="Wingdings 2" w:cs="Wingdings 2"/>
          <w:b/>
          <w:bCs/>
          <w:i/>
          <w:iCs/>
          <w:color w:val="FF0000"/>
          <w:sz w:val="21"/>
          <w:szCs w:val="21"/>
          <w:u w:val="single"/>
        </w:rPr>
        <w:t xml:space="preserve"> Tout</w:t>
      </w:r>
      <w:r w:rsidRPr="00FE6C06">
        <w:rPr>
          <w:rFonts w:eastAsia="Wingdings 2" w:cs="Wingdings 2"/>
          <w:b/>
          <w:bCs/>
          <w:i/>
          <w:iCs/>
          <w:color w:val="FF0000"/>
          <w:sz w:val="21"/>
          <w:szCs w:val="21"/>
          <w:u w:val="single"/>
        </w:rPr>
        <w:t xml:space="preserve"> formulaire incomplètement rempli ne sera pas retenu</w:t>
      </w:r>
      <w:r>
        <w:rPr>
          <w:rFonts w:eastAsia="Wingdings 2" w:cs="Wingdings 2"/>
          <w:b/>
          <w:bCs/>
          <w:i/>
          <w:iCs/>
          <w:sz w:val="21"/>
          <w:szCs w:val="21"/>
          <w:u w:val="single"/>
        </w:rPr>
        <w:t>.</w:t>
      </w:r>
    </w:p>
    <w:p w14:paraId="21A4269F" w14:textId="77777777" w:rsidR="00AA7A1F" w:rsidRDefault="00AA7A1F" w:rsidP="00AA7A1F">
      <w:pPr>
        <w:rPr>
          <w:rFonts w:eastAsia="Wingdings 2" w:cs="Wingdings 2"/>
          <w:sz w:val="21"/>
          <w:szCs w:val="21"/>
        </w:rPr>
      </w:pPr>
    </w:p>
    <w:p w14:paraId="316A6533" w14:textId="313B62E7" w:rsidR="00AA7A1F" w:rsidRDefault="00AA7A1F" w:rsidP="00AA7A1F">
      <w:pPr>
        <w:rPr>
          <w:rFonts w:eastAsia="Wingdings 2" w:cs="Wingdings 2"/>
          <w:b/>
          <w:bCs/>
          <w:sz w:val="21"/>
          <w:szCs w:val="21"/>
          <w:u w:val="single"/>
        </w:rPr>
      </w:pPr>
      <w:r>
        <w:rPr>
          <w:rFonts w:cs="Mangal"/>
          <w:b/>
          <w:bCs/>
          <w:i/>
          <w:iCs/>
          <w:sz w:val="21"/>
          <w:szCs w:val="21"/>
          <w:u w:val="single"/>
        </w:rPr>
        <w:t xml:space="preserve">(*) L'engagement de votre formation a nos différends tournois, vaut pour </w:t>
      </w:r>
      <w:r w:rsidR="00586B72">
        <w:rPr>
          <w:rFonts w:cs="Mangal"/>
          <w:b/>
          <w:bCs/>
          <w:i/>
          <w:iCs/>
          <w:sz w:val="21"/>
          <w:szCs w:val="21"/>
          <w:u w:val="single"/>
        </w:rPr>
        <w:t>acceptation.</w:t>
      </w:r>
    </w:p>
    <w:p w14:paraId="59B91B49" w14:textId="77777777" w:rsidR="00AA7A1F" w:rsidRDefault="00AA7A1F" w:rsidP="00AA7A1F">
      <w:pPr>
        <w:jc w:val="center"/>
        <w:rPr>
          <w:rFonts w:eastAsia="Wingdings 2" w:cs="Wingdings 2"/>
          <w:b/>
          <w:bCs/>
          <w:sz w:val="21"/>
          <w:szCs w:val="21"/>
          <w:u w:val="single"/>
        </w:rPr>
      </w:pPr>
    </w:p>
    <w:p w14:paraId="2D589D7B" w14:textId="77777777" w:rsidR="00AA7A1F" w:rsidRDefault="00AA7A1F" w:rsidP="00AA7A1F">
      <w:pPr>
        <w:rPr>
          <w:rFonts w:cs="Mangal"/>
          <w:sz w:val="21"/>
          <w:szCs w:val="21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65511" w14:paraId="5CF1558C" w14:textId="77777777" w:rsidTr="00DC735C">
        <w:trPr>
          <w:trHeight w:val="2639"/>
        </w:trPr>
        <w:tc>
          <w:tcPr>
            <w:tcW w:w="10606" w:type="dxa"/>
          </w:tcPr>
          <w:p w14:paraId="4262A218" w14:textId="093B03E6" w:rsidR="00865511" w:rsidRDefault="00865511" w:rsidP="009B6B83">
            <w:r>
              <w:rPr>
                <w:rFonts w:eastAsia="Wingdings 2" w:cs="Wingdings 2"/>
                <w:b/>
                <w:bCs/>
                <w:u w:val="single"/>
              </w:rPr>
              <w:t xml:space="preserve">VOS </w:t>
            </w:r>
            <w:r w:rsidR="009B6B83">
              <w:rPr>
                <w:rFonts w:eastAsia="Wingdings 2" w:cs="Wingdings 2"/>
                <w:b/>
                <w:bCs/>
                <w:u w:val="single"/>
              </w:rPr>
              <w:t>OBSERVATIONS :</w:t>
            </w:r>
            <w:r>
              <w:rPr>
                <w:rFonts w:eastAsia="Wingdings 2" w:cs="Wingdings 2"/>
                <w:b/>
                <w:bCs/>
                <w:sz w:val="21"/>
                <w:szCs w:val="21"/>
                <w:u w:val="single"/>
              </w:rPr>
              <w:t xml:space="preserve"> </w:t>
            </w:r>
            <w:r>
              <w:rPr>
                <w:rFonts w:eastAsia="Wingdings 2" w:cs="Wingdings 2"/>
                <w:sz w:val="21"/>
                <w:szCs w:val="21"/>
                <w:u w:val="single"/>
              </w:rPr>
              <w:t>Seul</w:t>
            </w:r>
            <w:r w:rsidR="009B6B83">
              <w:rPr>
                <w:rFonts w:eastAsia="Wingdings 2" w:cs="Wingdings 2"/>
                <w:sz w:val="21"/>
                <w:szCs w:val="21"/>
                <w:u w:val="single"/>
              </w:rPr>
              <w:t>s</w:t>
            </w:r>
            <w:r>
              <w:rPr>
                <w:rFonts w:eastAsia="Wingdings 2" w:cs="Wingdings 2"/>
                <w:sz w:val="21"/>
                <w:szCs w:val="21"/>
                <w:u w:val="single"/>
              </w:rPr>
              <w:t xml:space="preserve"> les critères figurant d</w:t>
            </w:r>
            <w:r>
              <w:rPr>
                <w:rFonts w:cs="Mangal"/>
                <w:sz w:val="21"/>
                <w:szCs w:val="21"/>
                <w:u w:val="single"/>
              </w:rPr>
              <w:t>ans cette partie</w:t>
            </w:r>
            <w:r w:rsidR="009B6B83">
              <w:rPr>
                <w:rFonts w:cs="Mangal"/>
                <w:sz w:val="21"/>
                <w:szCs w:val="21"/>
                <w:u w:val="single"/>
              </w:rPr>
              <w:t xml:space="preserve"> seront </w:t>
            </w:r>
            <w:r w:rsidR="009B6B83" w:rsidRPr="009B6B83">
              <w:rPr>
                <w:rFonts w:cs="Mangal"/>
                <w:b/>
                <w:bCs/>
                <w:sz w:val="24"/>
                <w:szCs w:val="24"/>
                <w:u w:val="single"/>
              </w:rPr>
              <w:t>susceptibles ! d’être pris en compte</w:t>
            </w:r>
            <w:r w:rsidR="009B6B83">
              <w:rPr>
                <w:rFonts w:cs="Mangal"/>
                <w:b/>
                <w:bCs/>
                <w:sz w:val="21"/>
                <w:szCs w:val="21"/>
                <w:u w:val="single"/>
              </w:rPr>
              <w:t>.</w:t>
            </w:r>
            <w:r w:rsidR="009B6B83">
              <w:rPr>
                <w:rFonts w:cs="Mangal"/>
                <w:sz w:val="21"/>
                <w:szCs w:val="21"/>
                <w:u w:val="single"/>
              </w:rPr>
              <w:t xml:space="preserve"> </w:t>
            </w:r>
            <w:r>
              <w:rPr>
                <w:rFonts w:cs="Mangal"/>
                <w:sz w:val="21"/>
                <w:szCs w:val="21"/>
                <w:u w:val="single"/>
              </w:rPr>
              <w:t xml:space="preserve">  </w:t>
            </w:r>
          </w:p>
        </w:tc>
      </w:tr>
    </w:tbl>
    <w:p w14:paraId="316BCC1A" w14:textId="77777777" w:rsidR="00AA7A1F" w:rsidRDefault="00AA7A1F" w:rsidP="00AA7A1F"/>
    <w:p w14:paraId="0F81DF09" w14:textId="77777777" w:rsidR="00AA7A1F" w:rsidRDefault="00AA7A1F" w:rsidP="00AA7A1F">
      <w:pPr>
        <w:rPr>
          <w:sz w:val="20"/>
          <w:szCs w:val="20"/>
        </w:rPr>
      </w:pPr>
    </w:p>
    <w:p w14:paraId="04560ABB" w14:textId="77777777" w:rsidR="000B10EE" w:rsidRPr="00761D4F" w:rsidRDefault="00761D4F" w:rsidP="00761D4F">
      <w:pPr>
        <w:jc w:val="center"/>
        <w:rPr>
          <w:sz w:val="20"/>
          <w:szCs w:val="20"/>
        </w:rPr>
      </w:pPr>
      <w:r>
        <w:rPr>
          <w:sz w:val="20"/>
          <w:szCs w:val="20"/>
        </w:rPr>
        <w:t>1/2</w:t>
      </w:r>
    </w:p>
    <w:p w14:paraId="73E64CB8" w14:textId="77777777" w:rsidR="000B10EE" w:rsidRDefault="000B10EE" w:rsidP="00761D4F">
      <w:pPr>
        <w:rPr>
          <w:i/>
          <w:iCs/>
          <w:u w:val="single"/>
        </w:rPr>
      </w:pPr>
    </w:p>
    <w:p w14:paraId="651A362A" w14:textId="77777777" w:rsidR="00AA7A1F" w:rsidRDefault="00AA7A1F" w:rsidP="00865511">
      <w:pPr>
        <w:rPr>
          <w:i/>
          <w:iCs/>
          <w:u w:val="single"/>
        </w:rPr>
      </w:pPr>
    </w:p>
    <w:p w14:paraId="399CC4E5" w14:textId="77777777" w:rsidR="00AA7A1F" w:rsidRDefault="00AA7A1F" w:rsidP="00AA7A1F">
      <w:pPr>
        <w:jc w:val="center"/>
        <w:rPr>
          <w:i/>
          <w:iCs/>
          <w:sz w:val="20"/>
          <w:szCs w:val="20"/>
          <w:u w:val="single"/>
        </w:rPr>
      </w:pPr>
      <w:r>
        <w:rPr>
          <w:i/>
          <w:iCs/>
          <w:u w:val="single"/>
        </w:rPr>
        <w:t>SPORT POUR TOUS FOOTBALL EN SALLE</w:t>
      </w:r>
    </w:p>
    <w:p w14:paraId="4E3A64A6" w14:textId="77777777" w:rsidR="00AA7A1F" w:rsidRDefault="00AA7A1F" w:rsidP="00AA7A1F">
      <w:pPr>
        <w:jc w:val="center"/>
        <w:rPr>
          <w:i/>
          <w:iCs/>
          <w:sz w:val="20"/>
          <w:szCs w:val="20"/>
          <w:u w:val="single"/>
        </w:rPr>
      </w:pPr>
    </w:p>
    <w:p w14:paraId="31341DE1" w14:textId="77777777" w:rsidR="00AA7A1F" w:rsidRDefault="00AA7A1F" w:rsidP="00AA7A1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*********</w:t>
      </w:r>
    </w:p>
    <w:p w14:paraId="376B17F5" w14:textId="77777777" w:rsidR="00AA7A1F" w:rsidRDefault="00AA7A1F" w:rsidP="00AA7A1F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0" w:type="auto"/>
        <w:tblInd w:w="2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1"/>
      </w:tblGrid>
      <w:tr w:rsidR="00AA7A1F" w14:paraId="105734E8" w14:textId="77777777" w:rsidTr="0013595F">
        <w:tc>
          <w:tcPr>
            <w:tcW w:w="4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82D5F7" w14:textId="77777777" w:rsidR="00AA7A1F" w:rsidRDefault="00AA7A1F" w:rsidP="0013595F">
            <w:pPr>
              <w:pStyle w:val="Contenudetableau"/>
              <w:jc w:val="center"/>
            </w:pPr>
            <w:r>
              <w:rPr>
                <w:b/>
                <w:bCs/>
                <w:sz w:val="20"/>
                <w:szCs w:val="20"/>
              </w:rPr>
              <w:t>ESTIMATION NIVEAU et POULE SOUHAITEES</w:t>
            </w:r>
          </w:p>
        </w:tc>
      </w:tr>
    </w:tbl>
    <w:p w14:paraId="7C956964" w14:textId="77777777" w:rsidR="00AA7A1F" w:rsidRDefault="00AA7A1F" w:rsidP="00AA7A1F">
      <w:pPr>
        <w:jc w:val="center"/>
      </w:pPr>
    </w:p>
    <w:p w14:paraId="0AF91B9D" w14:textId="2A6C3F75" w:rsidR="000B10EE" w:rsidRDefault="00AA7A1F" w:rsidP="00AA7A1F">
      <w:pPr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 xml:space="preserve">    De</w:t>
      </w:r>
      <w:r w:rsidR="000B10EE">
        <w:rPr>
          <w:sz w:val="22"/>
          <w:szCs w:val="22"/>
        </w:rPr>
        <w:t>s</w:t>
      </w:r>
      <w:r>
        <w:rPr>
          <w:sz w:val="22"/>
          <w:szCs w:val="22"/>
        </w:rPr>
        <w:t xml:space="preserve"> formation</w:t>
      </w:r>
      <w:r w:rsidR="000B10EE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b/>
          <w:bCs/>
          <w:i/>
          <w:iCs/>
          <w:sz w:val="22"/>
          <w:szCs w:val="22"/>
          <w:u w:val="single"/>
        </w:rPr>
        <w:t xml:space="preserve">sous </w:t>
      </w:r>
      <w:r w:rsidR="009B6B83">
        <w:rPr>
          <w:b/>
          <w:bCs/>
          <w:i/>
          <w:iCs/>
          <w:sz w:val="22"/>
          <w:szCs w:val="22"/>
          <w:u w:val="single"/>
        </w:rPr>
        <w:t>estiment le</w:t>
      </w:r>
      <w:r>
        <w:rPr>
          <w:sz w:val="22"/>
          <w:szCs w:val="22"/>
        </w:rPr>
        <w:t xml:space="preserve"> niveau de leurs équipes, ce qui</w:t>
      </w:r>
      <w:r w:rsidR="000B10EE">
        <w:rPr>
          <w:sz w:val="22"/>
          <w:szCs w:val="22"/>
        </w:rPr>
        <w:t xml:space="preserve"> rend très difficile de former l</w:t>
      </w:r>
      <w:r>
        <w:rPr>
          <w:sz w:val="22"/>
          <w:szCs w:val="22"/>
        </w:rPr>
        <w:t xml:space="preserve">es poules </w:t>
      </w:r>
      <w:r w:rsidR="000B10EE">
        <w:rPr>
          <w:b/>
          <w:sz w:val="22"/>
          <w:szCs w:val="22"/>
        </w:rPr>
        <w:t xml:space="preserve">A et B, </w:t>
      </w:r>
      <w:r w:rsidR="000B10EE">
        <w:rPr>
          <w:sz w:val="22"/>
          <w:szCs w:val="22"/>
        </w:rPr>
        <w:t>il faut que ces poules existent, donc suivant les résultats 20</w:t>
      </w:r>
      <w:r w:rsidR="009B6B83">
        <w:rPr>
          <w:sz w:val="22"/>
          <w:szCs w:val="22"/>
        </w:rPr>
        <w:t>23</w:t>
      </w:r>
      <w:r w:rsidR="000B10EE">
        <w:rPr>
          <w:sz w:val="22"/>
          <w:szCs w:val="22"/>
        </w:rPr>
        <w:t xml:space="preserve"> et en fonction des engagements, nous les formerons, certaines équipes seront peut-être à la peine une saison ! Mais le but principal est de participer (sic).</w:t>
      </w:r>
    </w:p>
    <w:p w14:paraId="11A51A4C" w14:textId="77777777" w:rsidR="000B10EE" w:rsidRDefault="000B10EE" w:rsidP="00AA7A1F">
      <w:pPr>
        <w:rPr>
          <w:sz w:val="22"/>
          <w:szCs w:val="22"/>
        </w:rPr>
      </w:pPr>
    </w:p>
    <w:p w14:paraId="05EE9B4C" w14:textId="04174729" w:rsidR="00AA7A1F" w:rsidRDefault="00AA7A1F" w:rsidP="00AA7A1F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  <w:u w:val="single"/>
        </w:rPr>
        <w:t>TOUTEFOIS ATTENTION </w:t>
      </w:r>
      <w:r w:rsidR="009B6B83">
        <w:rPr>
          <w:sz w:val="22"/>
          <w:szCs w:val="22"/>
          <w:u w:val="single"/>
        </w:rPr>
        <w:t>;</w:t>
      </w:r>
      <w:r w:rsidR="009B6B83">
        <w:rPr>
          <w:sz w:val="22"/>
          <w:szCs w:val="22"/>
        </w:rPr>
        <w:t xml:space="preserve"> uniquement</w:t>
      </w:r>
      <w:r>
        <w:rPr>
          <w:sz w:val="22"/>
          <w:szCs w:val="22"/>
        </w:rPr>
        <w:t xml:space="preserve"> les personnes citées ci-dessous pourront disputer les rencontres de l'équipe pour laquelle ils ont été inscrite</w:t>
      </w:r>
      <w:r w:rsidR="009B6B83">
        <w:rPr>
          <w:sz w:val="22"/>
          <w:szCs w:val="22"/>
        </w:rPr>
        <w:t>s</w:t>
      </w:r>
      <w:r>
        <w:rPr>
          <w:sz w:val="22"/>
          <w:szCs w:val="22"/>
        </w:rPr>
        <w:t xml:space="preserve">. Au cas où, un, voire plusieurs joueurs viendraient à disputer une rencontre sans être nommé dans cette liste ; l'équipe se verrait </w:t>
      </w:r>
      <w:r>
        <w:rPr>
          <w:b/>
          <w:bCs/>
          <w:i/>
          <w:iCs/>
          <w:sz w:val="22"/>
          <w:szCs w:val="22"/>
          <w:u w:val="single"/>
        </w:rPr>
        <w:t>immédiatement disqualifiée</w:t>
      </w:r>
      <w:r>
        <w:rPr>
          <w:sz w:val="22"/>
          <w:szCs w:val="22"/>
        </w:rPr>
        <w:t xml:space="preserve">.  Donc prévoyez large. Il est toléré un joueur </w:t>
      </w:r>
      <w:r w:rsidR="009B6B83">
        <w:rPr>
          <w:sz w:val="22"/>
          <w:szCs w:val="22"/>
        </w:rPr>
        <w:t>maximum d’une</w:t>
      </w:r>
      <w:r>
        <w:rPr>
          <w:sz w:val="22"/>
          <w:szCs w:val="22"/>
        </w:rPr>
        <w:t xml:space="preserve"> équipe(poule) inférieure, vers une supérieure.</w:t>
      </w:r>
    </w:p>
    <w:p w14:paraId="2DC8633D" w14:textId="77777777" w:rsidR="00865511" w:rsidRDefault="00865511" w:rsidP="00AA7A1F">
      <w:pPr>
        <w:rPr>
          <w:b/>
          <w:bCs/>
          <w:sz w:val="22"/>
          <w:szCs w:val="22"/>
          <w:u w:val="single"/>
        </w:rPr>
      </w:pPr>
    </w:p>
    <w:p w14:paraId="7B93F093" w14:textId="77777777" w:rsidR="00AA7A1F" w:rsidRPr="00865511" w:rsidRDefault="00865511" w:rsidP="00865511">
      <w:pPr>
        <w:jc w:val="center"/>
        <w:rPr>
          <w:b/>
          <w:bCs/>
          <w:sz w:val="28"/>
          <w:szCs w:val="28"/>
          <w:u w:val="single"/>
        </w:rPr>
      </w:pPr>
      <w:r w:rsidRPr="00865511">
        <w:rPr>
          <w:b/>
          <w:bCs/>
          <w:sz w:val="28"/>
          <w:szCs w:val="28"/>
          <w:u w:val="single"/>
        </w:rPr>
        <w:t>******</w:t>
      </w:r>
    </w:p>
    <w:p w14:paraId="75813A4D" w14:textId="77777777" w:rsidR="00865511" w:rsidRDefault="00865511" w:rsidP="00865511">
      <w:pPr>
        <w:jc w:val="center"/>
      </w:pPr>
    </w:p>
    <w:p w14:paraId="79A68265" w14:textId="6005B7E5" w:rsidR="00AA7A1F" w:rsidRPr="00865511" w:rsidRDefault="00AA7A1F" w:rsidP="008971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Mangal"/>
          <w:sz w:val="28"/>
          <w:szCs w:val="28"/>
        </w:rPr>
      </w:pPr>
      <w:r>
        <w:rPr>
          <w:rFonts w:cs="Mangal"/>
          <w:b/>
          <w:bCs/>
          <w:sz w:val="21"/>
          <w:szCs w:val="21"/>
          <w:u w:val="single"/>
        </w:rPr>
        <w:t xml:space="preserve">Sachant que systématiquement </w:t>
      </w:r>
      <w:proofErr w:type="gramStart"/>
      <w:r>
        <w:rPr>
          <w:rFonts w:cs="Mangal"/>
          <w:b/>
          <w:bCs/>
          <w:sz w:val="21"/>
          <w:szCs w:val="21"/>
          <w:u w:val="single"/>
        </w:rPr>
        <w:t>la</w:t>
      </w:r>
      <w:proofErr w:type="gramEnd"/>
      <w:r>
        <w:rPr>
          <w:rFonts w:cs="Mangal"/>
          <w:b/>
          <w:bCs/>
          <w:sz w:val="21"/>
          <w:szCs w:val="21"/>
          <w:u w:val="single"/>
        </w:rPr>
        <w:t xml:space="preserve"> montée/descente </w:t>
      </w:r>
      <w:r w:rsidR="0066240E">
        <w:rPr>
          <w:rFonts w:cs="Mangal"/>
          <w:b/>
          <w:bCs/>
          <w:sz w:val="21"/>
          <w:szCs w:val="21"/>
          <w:u w:val="single"/>
        </w:rPr>
        <w:t>sera</w:t>
      </w:r>
      <w:r>
        <w:rPr>
          <w:rFonts w:cs="Mangal"/>
          <w:b/>
          <w:bCs/>
          <w:sz w:val="21"/>
          <w:szCs w:val="21"/>
          <w:u w:val="single"/>
        </w:rPr>
        <w:t xml:space="preserve"> appl</w:t>
      </w:r>
      <w:r w:rsidR="0066240E">
        <w:rPr>
          <w:rFonts w:cs="Mangal"/>
          <w:b/>
          <w:bCs/>
          <w:sz w:val="21"/>
          <w:szCs w:val="21"/>
          <w:u w:val="single"/>
        </w:rPr>
        <w:t>iquée suivant les résultats 2</w:t>
      </w:r>
      <w:r w:rsidR="009B6B83">
        <w:rPr>
          <w:rFonts w:cs="Mangal"/>
          <w:b/>
          <w:bCs/>
          <w:sz w:val="21"/>
          <w:szCs w:val="21"/>
          <w:u w:val="single"/>
        </w:rPr>
        <w:t>023</w:t>
      </w:r>
      <w:r>
        <w:rPr>
          <w:rFonts w:cs="Mangal"/>
          <w:b/>
          <w:bCs/>
          <w:sz w:val="21"/>
          <w:szCs w:val="21"/>
          <w:u w:val="single"/>
        </w:rPr>
        <w:t>.</w:t>
      </w:r>
      <w:r w:rsidR="00865511">
        <w:rPr>
          <w:rFonts w:cs="Mangal"/>
          <w:b/>
          <w:bCs/>
          <w:sz w:val="21"/>
          <w:szCs w:val="21"/>
          <w:u w:val="single"/>
        </w:rPr>
        <w:t xml:space="preserve"> </w:t>
      </w:r>
    </w:p>
    <w:p w14:paraId="03E56896" w14:textId="55C41FEF" w:rsidR="0089712A" w:rsidRDefault="0089712A" w:rsidP="008971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Mangal"/>
          <w:sz w:val="21"/>
          <w:szCs w:val="21"/>
        </w:rPr>
      </w:pPr>
      <w:r w:rsidRPr="0089712A">
        <w:rPr>
          <w:rFonts w:cs="Mangal"/>
          <w:b/>
          <w:color w:val="FF0000"/>
          <w:sz w:val="21"/>
          <w:szCs w:val="21"/>
          <w:u w:val="single"/>
        </w:rPr>
        <w:t>Rayez</w:t>
      </w:r>
      <w:r>
        <w:rPr>
          <w:rFonts w:cs="Mangal"/>
          <w:sz w:val="21"/>
          <w:szCs w:val="21"/>
        </w:rPr>
        <w:t xml:space="preserve"> </w:t>
      </w:r>
      <w:r w:rsidR="00AA7A1F">
        <w:rPr>
          <w:rFonts w:cs="Mangal"/>
          <w:sz w:val="21"/>
          <w:szCs w:val="21"/>
        </w:rPr>
        <w:t>le</w:t>
      </w:r>
      <w:r>
        <w:rPr>
          <w:rFonts w:cs="Mangal"/>
          <w:sz w:val="21"/>
          <w:szCs w:val="21"/>
        </w:rPr>
        <w:t>s</w:t>
      </w:r>
      <w:r w:rsidR="00AA7A1F">
        <w:rPr>
          <w:rFonts w:cs="Mangal"/>
          <w:sz w:val="21"/>
          <w:szCs w:val="21"/>
        </w:rPr>
        <w:t xml:space="preserve"> niveau</w:t>
      </w:r>
      <w:r>
        <w:rPr>
          <w:rFonts w:cs="Mangal"/>
          <w:sz w:val="21"/>
          <w:szCs w:val="21"/>
        </w:rPr>
        <w:t>x</w:t>
      </w:r>
      <w:r w:rsidR="008A3359">
        <w:rPr>
          <w:rFonts w:cs="Mangal"/>
          <w:sz w:val="21"/>
          <w:szCs w:val="21"/>
        </w:rPr>
        <w:t xml:space="preserve"> </w:t>
      </w:r>
      <w:r w:rsidRPr="0089712A">
        <w:rPr>
          <w:rFonts w:cs="Mangal"/>
          <w:b/>
          <w:color w:val="FF0000"/>
          <w:sz w:val="21"/>
          <w:szCs w:val="21"/>
          <w:u w:val="single"/>
        </w:rPr>
        <w:t>non</w:t>
      </w:r>
      <w:r>
        <w:rPr>
          <w:rFonts w:cs="Mangal"/>
          <w:sz w:val="21"/>
          <w:szCs w:val="21"/>
        </w:rPr>
        <w:t xml:space="preserve"> </w:t>
      </w:r>
      <w:r w:rsidR="00AA7A1F">
        <w:rPr>
          <w:rFonts w:cs="Mangal"/>
          <w:sz w:val="21"/>
          <w:szCs w:val="21"/>
        </w:rPr>
        <w:t>(</w:t>
      </w:r>
      <w:r w:rsidR="009B6B83">
        <w:rPr>
          <w:rFonts w:cs="Mangal"/>
          <w:b/>
          <w:bCs/>
          <w:sz w:val="21"/>
          <w:szCs w:val="21"/>
          <w:u w:val="single"/>
        </w:rPr>
        <w:t>souhaités ?</w:t>
      </w:r>
      <w:r w:rsidR="00AA7A1F">
        <w:rPr>
          <w:rFonts w:cs="Mangal"/>
          <w:sz w:val="21"/>
          <w:szCs w:val="21"/>
        </w:rPr>
        <w:t>) de votre ou (vos) équipe(s).</w:t>
      </w:r>
      <w:r w:rsidR="0066240E">
        <w:rPr>
          <w:rFonts w:cs="Mangal"/>
          <w:sz w:val="21"/>
          <w:szCs w:val="21"/>
        </w:rPr>
        <w:t xml:space="preserve"> </w:t>
      </w:r>
      <w:r w:rsidR="0066240E" w:rsidRPr="0066240E">
        <w:rPr>
          <w:rFonts w:cs="Mangal"/>
          <w:b/>
          <w:sz w:val="21"/>
          <w:szCs w:val="21"/>
          <w:u w:val="single"/>
        </w:rPr>
        <w:t>Il faudra 5 équipes en poule A</w:t>
      </w:r>
      <w:r w:rsidR="0066240E">
        <w:rPr>
          <w:rFonts w:cs="Mangal"/>
          <w:b/>
          <w:sz w:val="21"/>
          <w:szCs w:val="21"/>
          <w:u w:val="single"/>
        </w:rPr>
        <w:t> !</w:t>
      </w:r>
    </w:p>
    <w:p w14:paraId="12E9FAC4" w14:textId="77777777" w:rsidR="00E52A6A" w:rsidRDefault="00E52A6A" w:rsidP="008971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sz w:val="20"/>
          <w:szCs w:val="20"/>
          <w:u w:val="single"/>
        </w:rPr>
      </w:pPr>
    </w:p>
    <w:p w14:paraId="3545F47D" w14:textId="3AAD73AA" w:rsidR="00E52A6A" w:rsidRPr="00E52A6A" w:rsidRDefault="00E52A6A" w:rsidP="0089712A">
      <w:pPr>
        <w:pStyle w:val="Sous-titr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E52A6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Poule </w:t>
      </w:r>
      <w:r w:rsidR="009B6B83" w:rsidRPr="0089712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A</w:t>
      </w:r>
      <w:r w:rsidR="009B6B83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="009B6B83">
        <w:rPr>
          <w:rFonts w:ascii="Times New Roman" w:hAnsi="Times New Roman" w:cs="Times New Roman"/>
          <w:i w:val="0"/>
          <w:color w:val="auto"/>
          <w:sz w:val="22"/>
          <w:szCs w:val="22"/>
        </w:rPr>
        <w:t>-</w:t>
      </w:r>
      <w:r w:rsidRPr="00E52A6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</w:t>
      </w:r>
      <w:r w:rsidR="0066240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B</w:t>
      </w:r>
      <w:proofErr w:type="gramEnd"/>
      <w:r w:rsidR="0066240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-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89712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6240E" w:rsidRPr="0066240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C</w:t>
      </w:r>
      <w:r w:rsidR="0066240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-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89712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6240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D</w:t>
      </w:r>
      <w:r w:rsidR="0089712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6240E">
        <w:rPr>
          <w:rFonts w:ascii="Times New Roman" w:hAnsi="Times New Roman" w:cs="Times New Roman"/>
          <w:i w:val="0"/>
          <w:color w:val="auto"/>
          <w:sz w:val="22"/>
          <w:szCs w:val="22"/>
        </w:rPr>
        <w:t>-</w:t>
      </w:r>
      <w:r w:rsidR="0089712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6240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66240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E </w:t>
      </w:r>
      <w:r w:rsidR="00586B72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+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</w:t>
      </w:r>
    </w:p>
    <w:p w14:paraId="57C13D98" w14:textId="77777777" w:rsidR="00E52A6A" w:rsidRDefault="0066240E" w:rsidP="0089712A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2B64D66C" w14:textId="77777777" w:rsidR="00AA7A1F" w:rsidRDefault="00AA7A1F" w:rsidP="00AA7A1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********</w:t>
      </w:r>
    </w:p>
    <w:p w14:paraId="5682BDC8" w14:textId="77777777" w:rsidR="00865511" w:rsidRDefault="00865511" w:rsidP="00AA7A1F">
      <w:pPr>
        <w:jc w:val="center"/>
        <w:rPr>
          <w:b/>
          <w:bCs/>
          <w:sz w:val="30"/>
          <w:szCs w:val="30"/>
          <w:u w:val="single"/>
        </w:rPr>
      </w:pPr>
    </w:p>
    <w:p w14:paraId="70B7859C" w14:textId="77777777" w:rsidR="00865511" w:rsidRDefault="00865511" w:rsidP="0086551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LISTE DES JOUEURS QUI PARTICIPERONT AU TOURNOI</w:t>
      </w:r>
    </w:p>
    <w:p w14:paraId="4B8D9759" w14:textId="77777777" w:rsidR="00AA7A1F" w:rsidRDefault="00AA7A1F" w:rsidP="00AA7A1F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7"/>
        <w:gridCol w:w="4718"/>
        <w:gridCol w:w="4410"/>
      </w:tblGrid>
      <w:tr w:rsidR="00AA7A1F" w:rsidRPr="00AA7A1F" w14:paraId="5D2C0853" w14:textId="77777777" w:rsidTr="00865511">
        <w:tc>
          <w:tcPr>
            <w:tcW w:w="9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1F41DE8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JOUEURS</w:t>
            </w:r>
          </w:p>
        </w:tc>
      </w:tr>
      <w:tr w:rsidR="00AA7A1F" w:rsidRPr="00AA7A1F" w14:paraId="2C49B318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14:paraId="7D483715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676262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NOMS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A2740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Prénoms</w:t>
            </w:r>
          </w:p>
        </w:tc>
      </w:tr>
      <w:tr w:rsidR="00AA7A1F" w:rsidRPr="00AA7A1F" w14:paraId="184F2B33" w14:textId="77777777" w:rsidTr="00865511">
        <w:tc>
          <w:tcPr>
            <w:tcW w:w="9655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6859F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06F937E1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039034B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401DD4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4C50FBB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226086E1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1E15608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2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CAE3996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E410AD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45446145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232AE5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3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318622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F39268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3B592795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B54647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4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F9EFF40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1B301CF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6010AD20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50609C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5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4972693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5AFB07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263AE7E8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ACE88CD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6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631B0E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11C838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66DA7D8E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DF87C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7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6687E42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1C0A72E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12FCD556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70F955D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8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BE1F663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6B6197F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145ECA20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8910090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9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DCF504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46B37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377FFC6D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37CD97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10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7AF414F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694B70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4B66C462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03BB49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11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E34C99E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A279408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26F6C3C0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088B666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12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7CA35E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381D5E1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195C17E8" w14:textId="77777777" w:rsidTr="00865511">
        <w:tc>
          <w:tcPr>
            <w:tcW w:w="52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3C05A44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13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553C169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92FC9C3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7A1F" w:rsidRPr="00AA7A1F" w14:paraId="12AD2BDD" w14:textId="77777777" w:rsidTr="00865511">
        <w:tc>
          <w:tcPr>
            <w:tcW w:w="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DDF7E" w14:textId="77777777" w:rsidR="00AA7A1F" w:rsidRPr="00AA7A1F" w:rsidRDefault="00AA7A1F" w:rsidP="0013595F">
            <w:pPr>
              <w:pStyle w:val="Contenudetableau"/>
              <w:jc w:val="center"/>
              <w:rPr>
                <w:sz w:val="18"/>
                <w:szCs w:val="18"/>
              </w:rPr>
            </w:pPr>
            <w:r w:rsidRPr="00AA7A1F">
              <w:rPr>
                <w:sz w:val="18"/>
                <w:szCs w:val="18"/>
              </w:rPr>
              <w:t>14</w:t>
            </w:r>
          </w:p>
        </w:tc>
        <w:tc>
          <w:tcPr>
            <w:tcW w:w="4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3D82A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8929A" w14:textId="77777777" w:rsidR="00AA7A1F" w:rsidRPr="00AA7A1F" w:rsidRDefault="00AA7A1F" w:rsidP="0013595F">
            <w:pPr>
              <w:pStyle w:val="Contenudetableau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7871F6" w14:textId="77777777" w:rsidR="00AA7A1F" w:rsidRPr="00AA7A1F" w:rsidRDefault="00AA7A1F" w:rsidP="00AA7A1F">
      <w:pPr>
        <w:jc w:val="center"/>
        <w:rPr>
          <w:sz w:val="18"/>
          <w:szCs w:val="18"/>
        </w:rPr>
      </w:pPr>
    </w:p>
    <w:p w14:paraId="5FB8B871" w14:textId="77777777" w:rsidR="00865511" w:rsidRDefault="00865511" w:rsidP="00AA7A1F">
      <w:pPr>
        <w:jc w:val="center"/>
        <w:rPr>
          <w:b/>
          <w:bCs/>
          <w:sz w:val="18"/>
          <w:szCs w:val="18"/>
          <w:u w:val="single"/>
        </w:rPr>
      </w:pPr>
    </w:p>
    <w:p w14:paraId="4C88AB3B" w14:textId="77777777" w:rsidR="00865511" w:rsidRDefault="00865511" w:rsidP="00AA7A1F">
      <w:pPr>
        <w:jc w:val="center"/>
        <w:rPr>
          <w:b/>
          <w:bCs/>
          <w:sz w:val="18"/>
          <w:szCs w:val="18"/>
          <w:u w:val="single"/>
        </w:rPr>
      </w:pPr>
    </w:p>
    <w:p w14:paraId="321DCAA7" w14:textId="77777777" w:rsidR="00AA7A1F" w:rsidRPr="00865511" w:rsidRDefault="00AA7A1F" w:rsidP="00865511">
      <w:pPr>
        <w:jc w:val="center"/>
        <w:rPr>
          <w:sz w:val="18"/>
          <w:szCs w:val="18"/>
        </w:rPr>
      </w:pPr>
      <w:r w:rsidRPr="00865511">
        <w:rPr>
          <w:bCs/>
          <w:sz w:val="18"/>
          <w:szCs w:val="18"/>
        </w:rPr>
        <w:t>2/2</w:t>
      </w:r>
    </w:p>
    <w:p w14:paraId="3BF448CD" w14:textId="77777777" w:rsidR="00AA7A1F" w:rsidRPr="00AA7A1F" w:rsidRDefault="00AA7A1F" w:rsidP="00AA7A1F">
      <w:pPr>
        <w:rPr>
          <w:sz w:val="18"/>
          <w:szCs w:val="18"/>
        </w:rPr>
      </w:pPr>
    </w:p>
    <w:p w14:paraId="2599BC09" w14:textId="77777777" w:rsidR="00C60193" w:rsidRDefault="00C60193"/>
    <w:sectPr w:rsidR="00C60193" w:rsidSect="000F6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A1F"/>
    <w:rsid w:val="000B10EE"/>
    <w:rsid w:val="00357568"/>
    <w:rsid w:val="003A469A"/>
    <w:rsid w:val="003E098E"/>
    <w:rsid w:val="00495B19"/>
    <w:rsid w:val="00535892"/>
    <w:rsid w:val="00556A70"/>
    <w:rsid w:val="00586B72"/>
    <w:rsid w:val="00607E8A"/>
    <w:rsid w:val="00656EFF"/>
    <w:rsid w:val="0066240E"/>
    <w:rsid w:val="00745ED2"/>
    <w:rsid w:val="00761D4F"/>
    <w:rsid w:val="00865511"/>
    <w:rsid w:val="0089712A"/>
    <w:rsid w:val="008A3359"/>
    <w:rsid w:val="00982654"/>
    <w:rsid w:val="009B6B83"/>
    <w:rsid w:val="00A65C40"/>
    <w:rsid w:val="00AA7A1F"/>
    <w:rsid w:val="00AB78BD"/>
    <w:rsid w:val="00B76026"/>
    <w:rsid w:val="00C60193"/>
    <w:rsid w:val="00CB2A83"/>
    <w:rsid w:val="00CB3CB2"/>
    <w:rsid w:val="00CC7E7E"/>
    <w:rsid w:val="00D030E2"/>
    <w:rsid w:val="00DC735C"/>
    <w:rsid w:val="00DD111E"/>
    <w:rsid w:val="00E52A6A"/>
    <w:rsid w:val="00FE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33EB"/>
  <w15:docId w15:val="{331D2E56-108F-466D-A1A0-2C230A6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A1F"/>
    <w:pPr>
      <w:widowControl w:val="0"/>
      <w:suppressAutoHyphens/>
      <w:overflowPunct w:val="0"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AA7A1F"/>
    <w:pPr>
      <w:suppressLineNumbers/>
      <w:overflowPunct/>
    </w:pPr>
    <w:rPr>
      <w:rFonts w:cs="Mangal"/>
      <w:lang w:eastAsia="hi-IN" w:bidi="hi-IN"/>
    </w:rPr>
  </w:style>
  <w:style w:type="table" w:styleId="Grilledutableau">
    <w:name w:val="Table Grid"/>
    <w:basedOn w:val="TableauNormal"/>
    <w:uiPriority w:val="59"/>
    <w:rsid w:val="00AA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58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8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892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2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52A6A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DC7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t.vendome@sfr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Hamelin</dc:creator>
  <cp:keywords/>
  <dc:description/>
  <cp:lastModifiedBy>jean-françois Hamelin</cp:lastModifiedBy>
  <cp:revision>16</cp:revision>
  <dcterms:created xsi:type="dcterms:W3CDTF">2016-09-23T14:32:00Z</dcterms:created>
  <dcterms:modified xsi:type="dcterms:W3CDTF">2024-10-23T15:59:00Z</dcterms:modified>
</cp:coreProperties>
</file>